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DECF" w14:textId="3C1B3F3A" w:rsidR="00E25C4B" w:rsidRDefault="00E25C4B" w:rsidP="002E0E0B">
      <w:pPr>
        <w:pStyle w:val="PlainText"/>
        <w:rPr>
          <w:rFonts w:ascii="Arial" w:hAnsi="Arial" w:cs="Arial"/>
          <w:sz w:val="22"/>
          <w:szCs w:val="22"/>
        </w:rPr>
      </w:pPr>
      <w:r>
        <w:rPr>
          <w:rFonts w:ascii="Arial" w:hAnsi="Arial" w:cs="Arial"/>
          <w:sz w:val="22"/>
          <w:szCs w:val="22"/>
        </w:rPr>
        <w:t>2025 AOBPM Aerospace Medicine LA references</w:t>
      </w:r>
      <w:r>
        <w:rPr>
          <w:rFonts w:ascii="Arial" w:hAnsi="Arial" w:cs="Arial"/>
          <w:sz w:val="22"/>
          <w:szCs w:val="22"/>
        </w:rPr>
        <w:br/>
      </w:r>
    </w:p>
    <w:p w14:paraId="2625DD56" w14:textId="77777777" w:rsidR="00E25C4B" w:rsidRDefault="00E25C4B" w:rsidP="002E0E0B">
      <w:pPr>
        <w:pStyle w:val="PlainText"/>
        <w:rPr>
          <w:rFonts w:ascii="Arial" w:hAnsi="Arial" w:cs="Arial"/>
          <w:sz w:val="22"/>
          <w:szCs w:val="22"/>
        </w:rPr>
      </w:pPr>
    </w:p>
    <w:p w14:paraId="224CBFAC" w14:textId="036A7562" w:rsidR="002E0E0B" w:rsidRPr="00E25C4B" w:rsidRDefault="002E0E0B" w:rsidP="002E0E0B">
      <w:pPr>
        <w:pStyle w:val="PlainText"/>
        <w:rPr>
          <w:rFonts w:ascii="Arial" w:hAnsi="Arial" w:cs="Arial"/>
          <w:sz w:val="22"/>
          <w:szCs w:val="22"/>
        </w:rPr>
      </w:pPr>
      <w:r w:rsidRPr="00E25C4B">
        <w:rPr>
          <w:rFonts w:ascii="Arial" w:hAnsi="Arial" w:cs="Arial"/>
          <w:sz w:val="22"/>
          <w:szCs w:val="22"/>
        </w:rPr>
        <w:t>1. Reference: Title 14 Code of Federal Regulation Part 67 - § 67.403</w:t>
      </w:r>
    </w:p>
    <w:p w14:paraId="7561FA08" w14:textId="77777777" w:rsidR="002E0E0B" w:rsidRPr="00E25C4B" w:rsidRDefault="002E0E0B" w:rsidP="002E0E0B">
      <w:pPr>
        <w:pStyle w:val="PlainText"/>
        <w:rPr>
          <w:rFonts w:ascii="Arial" w:hAnsi="Arial" w:cs="Arial"/>
          <w:sz w:val="22"/>
          <w:szCs w:val="22"/>
        </w:rPr>
      </w:pPr>
    </w:p>
    <w:p w14:paraId="4AC1E8DC" w14:textId="77777777" w:rsidR="002E0E0B" w:rsidRPr="00E25C4B" w:rsidRDefault="002E0E0B" w:rsidP="002E0E0B">
      <w:pPr>
        <w:pStyle w:val="PlainText"/>
        <w:rPr>
          <w:rFonts w:ascii="Arial" w:hAnsi="Arial" w:cs="Arial"/>
          <w:sz w:val="22"/>
          <w:szCs w:val="22"/>
        </w:rPr>
      </w:pPr>
    </w:p>
    <w:p w14:paraId="0C0F25C1"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2. Reference: Title 14 Code of Federal Regulation Part 67 - § 67.101</w:t>
      </w:r>
    </w:p>
    <w:p w14:paraId="3C280AD2" w14:textId="77777777" w:rsidR="002E0E0B" w:rsidRPr="00E25C4B" w:rsidRDefault="002E0E0B" w:rsidP="002E0E0B">
      <w:pPr>
        <w:pStyle w:val="PlainText"/>
        <w:rPr>
          <w:rFonts w:ascii="Arial" w:hAnsi="Arial" w:cs="Arial"/>
          <w:sz w:val="22"/>
          <w:szCs w:val="22"/>
        </w:rPr>
      </w:pPr>
    </w:p>
    <w:p w14:paraId="6733EC7C" w14:textId="77777777" w:rsidR="002E0E0B" w:rsidRPr="00E25C4B" w:rsidRDefault="002E0E0B" w:rsidP="002E0E0B">
      <w:pPr>
        <w:pStyle w:val="PlainText"/>
        <w:rPr>
          <w:rFonts w:ascii="Arial" w:hAnsi="Arial" w:cs="Arial"/>
          <w:sz w:val="22"/>
          <w:szCs w:val="22"/>
        </w:rPr>
      </w:pPr>
    </w:p>
    <w:p w14:paraId="4E0434DA"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3. Reference: Title 14 Code of Federal Regulation Part 68</w:t>
      </w:r>
    </w:p>
    <w:p w14:paraId="126C66F0" w14:textId="77777777" w:rsidR="002E0E0B" w:rsidRPr="00E25C4B" w:rsidRDefault="002E0E0B" w:rsidP="002E0E0B">
      <w:pPr>
        <w:pStyle w:val="PlainText"/>
        <w:rPr>
          <w:rFonts w:ascii="Arial" w:hAnsi="Arial" w:cs="Arial"/>
          <w:sz w:val="22"/>
          <w:szCs w:val="22"/>
        </w:rPr>
      </w:pPr>
    </w:p>
    <w:p w14:paraId="63B5D390" w14:textId="77777777" w:rsidR="002E0E0B" w:rsidRPr="00E25C4B" w:rsidRDefault="002E0E0B" w:rsidP="002E0E0B">
      <w:pPr>
        <w:pStyle w:val="PlainText"/>
        <w:rPr>
          <w:rFonts w:ascii="Arial" w:hAnsi="Arial" w:cs="Arial"/>
          <w:sz w:val="22"/>
          <w:szCs w:val="22"/>
        </w:rPr>
      </w:pPr>
    </w:p>
    <w:p w14:paraId="51821500"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4. Reference: Title 14 Code of Federal Regulation Part 61 - § 61.53</w:t>
      </w:r>
    </w:p>
    <w:p w14:paraId="066C8B1A" w14:textId="77777777" w:rsidR="002E0E0B" w:rsidRPr="00E25C4B" w:rsidRDefault="002E0E0B" w:rsidP="002E0E0B">
      <w:pPr>
        <w:pStyle w:val="PlainText"/>
        <w:rPr>
          <w:rFonts w:ascii="Arial" w:hAnsi="Arial" w:cs="Arial"/>
          <w:sz w:val="22"/>
          <w:szCs w:val="22"/>
        </w:rPr>
      </w:pPr>
    </w:p>
    <w:p w14:paraId="0D211FB8" w14:textId="77777777" w:rsidR="002E0E0B" w:rsidRPr="00E25C4B" w:rsidRDefault="002E0E0B" w:rsidP="002E0E0B">
      <w:pPr>
        <w:pStyle w:val="PlainText"/>
        <w:rPr>
          <w:rFonts w:ascii="Arial" w:hAnsi="Arial" w:cs="Arial"/>
          <w:sz w:val="22"/>
          <w:szCs w:val="22"/>
        </w:rPr>
      </w:pPr>
    </w:p>
    <w:p w14:paraId="4ACA7CF5"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5. Reference: Title 14 Code of Federal Regulation Part 67 - § 67.407 Delegation of authority for special issuance of medical certificates to the Federal Air Surgeon, Regional Flight Surgeons, and the manager of AMCD.</w:t>
      </w:r>
    </w:p>
    <w:p w14:paraId="552895CC" w14:textId="77777777" w:rsidR="002E0E0B" w:rsidRPr="00E25C4B" w:rsidRDefault="002E0E0B" w:rsidP="002E0E0B">
      <w:pPr>
        <w:pStyle w:val="PlainText"/>
        <w:rPr>
          <w:rFonts w:ascii="Arial" w:hAnsi="Arial" w:cs="Arial"/>
          <w:sz w:val="22"/>
          <w:szCs w:val="22"/>
        </w:rPr>
      </w:pPr>
    </w:p>
    <w:p w14:paraId="1107A84D" w14:textId="77777777" w:rsidR="002E0E0B" w:rsidRPr="00E25C4B" w:rsidRDefault="002E0E0B" w:rsidP="002E0E0B">
      <w:pPr>
        <w:pStyle w:val="PlainText"/>
        <w:rPr>
          <w:rFonts w:ascii="Arial" w:hAnsi="Arial" w:cs="Arial"/>
          <w:sz w:val="22"/>
          <w:szCs w:val="22"/>
        </w:rPr>
      </w:pPr>
    </w:p>
    <w:p w14:paraId="6DD048BE"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6. Reference: Jeffrey R. Davis MD MS (Editor), Robert Johnson MD MPH MBA (Editor), Jan Stepanek MD MPH (Editor), Jennifer A. Fogarty PhD (Editor). (2008), Fundamentals of Aerospace Medicine, (Fourth Edition), Philadelphia, PA: Lippincott, Williams &amp; Wilkins. Page 99 “Transient Acceleration”</w:t>
      </w:r>
    </w:p>
    <w:p w14:paraId="6A8398C2" w14:textId="77777777" w:rsidR="002E0E0B" w:rsidRPr="00E25C4B" w:rsidRDefault="002E0E0B" w:rsidP="002E0E0B">
      <w:pPr>
        <w:pStyle w:val="PlainText"/>
        <w:rPr>
          <w:rFonts w:ascii="Arial" w:hAnsi="Arial" w:cs="Arial"/>
          <w:sz w:val="22"/>
          <w:szCs w:val="22"/>
        </w:rPr>
      </w:pPr>
    </w:p>
    <w:p w14:paraId="55882E81" w14:textId="77777777" w:rsidR="002E0E0B" w:rsidRPr="00E25C4B" w:rsidRDefault="002E0E0B" w:rsidP="002E0E0B">
      <w:pPr>
        <w:pStyle w:val="PlainText"/>
        <w:rPr>
          <w:rFonts w:ascii="Arial" w:hAnsi="Arial" w:cs="Arial"/>
          <w:sz w:val="22"/>
          <w:szCs w:val="22"/>
        </w:rPr>
      </w:pPr>
    </w:p>
    <w:p w14:paraId="646CF782"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7. Reference: Jeffrey R. Davis MD MS (Editor), Robert Johnson MD MPH MBA (Editor), Jan Stepanek MD MPH (Editor), Jennifer A. Fogarty PhD (Editor). (2008), Fundamentals of Aerospace Medicine, (Fourth Edition), Philadelphia, PA: Lippincott, Williams &amp; Wilkins. Page 101 “Tolerance and Tolerance Limits”</w:t>
      </w:r>
    </w:p>
    <w:p w14:paraId="43601E9A" w14:textId="77777777" w:rsidR="002E0E0B" w:rsidRPr="00E25C4B" w:rsidRDefault="002E0E0B" w:rsidP="002E0E0B">
      <w:pPr>
        <w:pStyle w:val="PlainText"/>
        <w:rPr>
          <w:rFonts w:ascii="Arial" w:hAnsi="Arial" w:cs="Arial"/>
          <w:sz w:val="22"/>
          <w:szCs w:val="22"/>
        </w:rPr>
      </w:pPr>
    </w:p>
    <w:p w14:paraId="5982D4C2" w14:textId="77777777" w:rsidR="002E0E0B" w:rsidRPr="00E25C4B" w:rsidRDefault="002E0E0B" w:rsidP="002E0E0B">
      <w:pPr>
        <w:pStyle w:val="PlainText"/>
        <w:rPr>
          <w:rFonts w:ascii="Arial" w:hAnsi="Arial" w:cs="Arial"/>
          <w:sz w:val="22"/>
          <w:szCs w:val="22"/>
        </w:rPr>
      </w:pPr>
    </w:p>
    <w:p w14:paraId="0B28F604"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8. Reference: Jeffrey R. Davis MD MS (Editor), Robert Johnson MD MPH MBA (Editor), Jan Stepanek MD MPH (Editor), Jennifer A. Fogarty PhD (Editor). (2008), Fundamentals of Aerospace Medicine, (Fourth Edition), Philadelphia, PA: Lippincott, Williams &amp; Wilkins. Page 106 “Future Directions”</w:t>
      </w:r>
    </w:p>
    <w:p w14:paraId="3D729B45" w14:textId="77777777" w:rsidR="002E0E0B" w:rsidRPr="00E25C4B" w:rsidRDefault="002E0E0B" w:rsidP="002E0E0B">
      <w:pPr>
        <w:pStyle w:val="PlainText"/>
        <w:rPr>
          <w:rFonts w:ascii="Arial" w:hAnsi="Arial" w:cs="Arial"/>
          <w:sz w:val="22"/>
          <w:szCs w:val="22"/>
        </w:rPr>
      </w:pPr>
    </w:p>
    <w:p w14:paraId="70BB7929" w14:textId="77777777" w:rsidR="002E0E0B" w:rsidRPr="00E25C4B" w:rsidRDefault="002E0E0B" w:rsidP="002E0E0B">
      <w:pPr>
        <w:pStyle w:val="PlainText"/>
        <w:rPr>
          <w:rFonts w:ascii="Arial" w:hAnsi="Arial" w:cs="Arial"/>
          <w:sz w:val="22"/>
          <w:szCs w:val="22"/>
        </w:rPr>
      </w:pPr>
    </w:p>
    <w:p w14:paraId="63240497"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9. Reference: Jeffrey R. Davis MD MS (Editor), Robert Johnson MD MPH MBA (Editor), Jan Stepanek MD MPH (Editor), Jennifer A. Fogarty PhD (Editor). (2008), Fundamentals of Aerospace Medicine, (Fourth Edition), Philadelphia, PA: Lippincott, Williams &amp; Wilkins. Page 99 “Kinetics and Biomechanics”</w:t>
      </w:r>
    </w:p>
    <w:p w14:paraId="77D107DE" w14:textId="77777777" w:rsidR="002E0E0B" w:rsidRPr="00E25C4B" w:rsidRDefault="002E0E0B" w:rsidP="002E0E0B">
      <w:pPr>
        <w:pStyle w:val="PlainText"/>
        <w:rPr>
          <w:rFonts w:ascii="Arial" w:hAnsi="Arial" w:cs="Arial"/>
          <w:sz w:val="22"/>
          <w:szCs w:val="22"/>
        </w:rPr>
      </w:pPr>
    </w:p>
    <w:p w14:paraId="2927C8E2" w14:textId="77777777" w:rsidR="002E0E0B" w:rsidRPr="00E25C4B" w:rsidRDefault="002E0E0B" w:rsidP="002E0E0B">
      <w:pPr>
        <w:pStyle w:val="PlainText"/>
        <w:rPr>
          <w:rFonts w:ascii="Arial" w:hAnsi="Arial" w:cs="Arial"/>
          <w:sz w:val="22"/>
          <w:szCs w:val="22"/>
        </w:rPr>
      </w:pPr>
    </w:p>
    <w:p w14:paraId="76525C0B"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10. Reference: Jeffrey R. Davis MD MS (Editor), Robert Johnson MD MPH MBA (Editor), Jan Stepanek MD MPH (Editor), Jennifer A. Fogarty PhD (Editor). (2008), Fundamentals of Aerospace Medicine, (Fourth Edition), Philadelphia, PA: Lippincott, Williams &amp; Wilkins. Page 93 “Protection Against the Effects of +</w:t>
      </w:r>
      <w:proofErr w:type="spellStart"/>
      <w:r w:rsidRPr="00E25C4B">
        <w:rPr>
          <w:rFonts w:ascii="Arial" w:hAnsi="Arial" w:cs="Arial"/>
          <w:sz w:val="22"/>
          <w:szCs w:val="22"/>
        </w:rPr>
        <w:t>Gz</w:t>
      </w:r>
      <w:proofErr w:type="spellEnd"/>
      <w:r w:rsidRPr="00E25C4B">
        <w:rPr>
          <w:rFonts w:ascii="Arial" w:hAnsi="Arial" w:cs="Arial"/>
          <w:sz w:val="22"/>
          <w:szCs w:val="22"/>
        </w:rPr>
        <w:t>.”</w:t>
      </w:r>
    </w:p>
    <w:p w14:paraId="50A1F8F2" w14:textId="77777777" w:rsidR="002E0E0B" w:rsidRPr="00E25C4B" w:rsidRDefault="002E0E0B" w:rsidP="002E0E0B">
      <w:pPr>
        <w:pStyle w:val="PlainText"/>
        <w:rPr>
          <w:rFonts w:ascii="Arial" w:hAnsi="Arial" w:cs="Arial"/>
          <w:sz w:val="22"/>
          <w:szCs w:val="22"/>
        </w:rPr>
      </w:pPr>
    </w:p>
    <w:p w14:paraId="70D84BEE" w14:textId="77777777" w:rsidR="002E0E0B" w:rsidRPr="00E25C4B" w:rsidRDefault="002E0E0B" w:rsidP="002E0E0B">
      <w:pPr>
        <w:pStyle w:val="PlainText"/>
        <w:rPr>
          <w:rFonts w:ascii="Arial" w:hAnsi="Arial" w:cs="Arial"/>
          <w:sz w:val="22"/>
          <w:szCs w:val="22"/>
        </w:rPr>
      </w:pPr>
    </w:p>
    <w:p w14:paraId="34E5D881"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lastRenderedPageBreak/>
        <w:t>11. Reference: Jeffrey R. Davis MD MS (Editor), Robert Johnson MD MPH MBA (Editor), Jan Stepanek MD MPH (Editor), Jennifer A. Fogarty PhD (Editor). (2008), Fundamentals of Aerospace Medicine, (Fourth Edition), Philadelphia, PA: Lippincott, Williams &amp; Wilkins, Chapter 12, Page 309 Paragraph on “Treatment of Asthma in Aircrew”</w:t>
      </w:r>
    </w:p>
    <w:p w14:paraId="70AFAE31" w14:textId="77777777" w:rsidR="002E0E0B" w:rsidRPr="00E25C4B" w:rsidRDefault="002E0E0B" w:rsidP="002E0E0B">
      <w:pPr>
        <w:pStyle w:val="PlainText"/>
        <w:rPr>
          <w:rFonts w:ascii="Arial" w:hAnsi="Arial" w:cs="Arial"/>
          <w:sz w:val="22"/>
          <w:szCs w:val="22"/>
        </w:rPr>
      </w:pPr>
    </w:p>
    <w:p w14:paraId="1EBA8C22" w14:textId="77777777" w:rsidR="002E0E0B" w:rsidRPr="00E25C4B" w:rsidRDefault="002E0E0B" w:rsidP="002E0E0B">
      <w:pPr>
        <w:pStyle w:val="PlainText"/>
        <w:rPr>
          <w:rFonts w:ascii="Arial" w:hAnsi="Arial" w:cs="Arial"/>
          <w:sz w:val="22"/>
          <w:szCs w:val="22"/>
        </w:rPr>
      </w:pPr>
    </w:p>
    <w:p w14:paraId="759EB16A"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12. Reference: Jeffrey R. Davis MD MS (Editor), Robert Johnson MD MPH MBA (Editor), Jan Stepanek MD MPH (Editor), Jennifer A. Fogarty PhD (Editor). (2008), Fundamentals of Aerospace Medicine, (Fourth Edition), Philadelphia, PA: Lippincott, Williams &amp; Wilkins, Chapter 12, Page 311 Paragraph on “Aeromedical Candidates for Aeromedical Evaluation and Disposition”</w:t>
      </w:r>
    </w:p>
    <w:p w14:paraId="64093122" w14:textId="77777777" w:rsidR="002E0E0B" w:rsidRPr="00E25C4B" w:rsidRDefault="002E0E0B" w:rsidP="002E0E0B">
      <w:pPr>
        <w:pStyle w:val="PlainText"/>
        <w:rPr>
          <w:rFonts w:ascii="Arial" w:hAnsi="Arial" w:cs="Arial"/>
          <w:sz w:val="22"/>
          <w:szCs w:val="22"/>
        </w:rPr>
      </w:pPr>
    </w:p>
    <w:p w14:paraId="4FAEC87B" w14:textId="77777777" w:rsidR="002E0E0B" w:rsidRPr="00E25C4B" w:rsidRDefault="002E0E0B" w:rsidP="002E0E0B">
      <w:pPr>
        <w:pStyle w:val="PlainText"/>
        <w:rPr>
          <w:rFonts w:ascii="Arial" w:hAnsi="Arial" w:cs="Arial"/>
          <w:sz w:val="22"/>
          <w:szCs w:val="22"/>
        </w:rPr>
      </w:pPr>
    </w:p>
    <w:p w14:paraId="7F4DFC6F"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13. Reference: Jeffrey R. Davis MD MS (Editor), Robert Johnson MD MPH MBA (Editor), Jan Stepanek MD MPH (Editor), Jennifer A. Fogarty PhD (Editor). (2008), Fundamentals of Aerospace Medicine, (Fourth Edition), Philadelphia, PA: Lippincott, Williams &amp; Wilkins, Chapter 12, page 313 Section on “Spontaneous Pneumothorax”</w:t>
      </w:r>
    </w:p>
    <w:p w14:paraId="6DDA21C9" w14:textId="77777777" w:rsidR="002E0E0B" w:rsidRPr="00E25C4B" w:rsidRDefault="002E0E0B" w:rsidP="002E0E0B">
      <w:pPr>
        <w:pStyle w:val="PlainText"/>
        <w:rPr>
          <w:rFonts w:ascii="Arial" w:hAnsi="Arial" w:cs="Arial"/>
          <w:sz w:val="22"/>
          <w:szCs w:val="22"/>
        </w:rPr>
      </w:pPr>
    </w:p>
    <w:p w14:paraId="644F18C6" w14:textId="77777777" w:rsidR="002E0E0B" w:rsidRPr="00E25C4B" w:rsidRDefault="002E0E0B" w:rsidP="002E0E0B">
      <w:pPr>
        <w:pStyle w:val="PlainText"/>
        <w:rPr>
          <w:rFonts w:ascii="Arial" w:hAnsi="Arial" w:cs="Arial"/>
          <w:sz w:val="22"/>
          <w:szCs w:val="22"/>
        </w:rPr>
      </w:pPr>
    </w:p>
    <w:p w14:paraId="49764E67"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14. Reference: Jeffrey R. Davis MD MS (Editor), Robert Johnson MD MPH MBA (Editor), Jan Stepanek MD MPH (Editor), Jennifer A. Fogarty PhD (Editor). (2008), Fundamentals of Aerospace Medicine, (Fourth Edition), Philadelphia, PA: Lippincott, Williams &amp; Wilkins, Chapter 12, page 308 Section on “Sleep Studies”</w:t>
      </w:r>
    </w:p>
    <w:p w14:paraId="5AAAA387" w14:textId="77777777" w:rsidR="002E0E0B" w:rsidRPr="00E25C4B" w:rsidRDefault="002E0E0B" w:rsidP="002E0E0B">
      <w:pPr>
        <w:pStyle w:val="PlainText"/>
        <w:rPr>
          <w:rFonts w:ascii="Arial" w:hAnsi="Arial" w:cs="Arial"/>
          <w:sz w:val="22"/>
          <w:szCs w:val="22"/>
        </w:rPr>
      </w:pPr>
    </w:p>
    <w:p w14:paraId="5F505146" w14:textId="77777777" w:rsidR="002E0E0B" w:rsidRPr="00E25C4B" w:rsidRDefault="002E0E0B" w:rsidP="002E0E0B">
      <w:pPr>
        <w:pStyle w:val="PlainText"/>
        <w:rPr>
          <w:rFonts w:ascii="Arial" w:hAnsi="Arial" w:cs="Arial"/>
          <w:sz w:val="22"/>
          <w:szCs w:val="22"/>
        </w:rPr>
      </w:pPr>
    </w:p>
    <w:p w14:paraId="274AE577"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15. Reference: Jeffrey R. Davis MD MS (Editor), Robert Johnson MD MPH MBA (Editor), Jan Stepanek MD MPH (Editor), Jennifer A. Fogarty PhD (Editor). (2008), Fundamentals of Aerospace Medicine, (Fourth Edition), Philadelphia, PA: Lippincott, Williams &amp; Wilkins, Chapter 12, page 315</w:t>
      </w:r>
    </w:p>
    <w:p w14:paraId="7F51C371" w14:textId="77777777" w:rsidR="002E0E0B" w:rsidRPr="00E25C4B" w:rsidRDefault="002E0E0B" w:rsidP="002E0E0B">
      <w:pPr>
        <w:pStyle w:val="PlainText"/>
        <w:rPr>
          <w:rFonts w:ascii="Arial" w:hAnsi="Arial" w:cs="Arial"/>
          <w:sz w:val="22"/>
          <w:szCs w:val="22"/>
        </w:rPr>
      </w:pPr>
      <w:r w:rsidRPr="00E25C4B">
        <w:rPr>
          <w:rFonts w:ascii="Arial" w:hAnsi="Arial" w:cs="Arial"/>
          <w:sz w:val="22"/>
          <w:szCs w:val="22"/>
        </w:rPr>
        <w:t>Section on “Clinical Sleep Disorders, Narcolepsy”</w:t>
      </w:r>
    </w:p>
    <w:sectPr w:rsidR="002E0E0B" w:rsidRPr="00E25C4B" w:rsidSect="002E0E0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19"/>
    <w:rsid w:val="001D3C19"/>
    <w:rsid w:val="002E0E0B"/>
    <w:rsid w:val="004F2585"/>
    <w:rsid w:val="00CB776C"/>
    <w:rsid w:val="00E2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C2C6"/>
  <w15:chartTrackingRefBased/>
  <w15:docId w15:val="{DDD39555-ED2F-458D-881D-5B1E8AEF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60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60E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Jean</dc:creator>
  <cp:keywords/>
  <dc:description/>
  <cp:lastModifiedBy>D'Angelo, Jean</cp:lastModifiedBy>
  <cp:revision>2</cp:revision>
  <dcterms:created xsi:type="dcterms:W3CDTF">2024-11-22T01:39:00Z</dcterms:created>
  <dcterms:modified xsi:type="dcterms:W3CDTF">2024-11-22T01:39:00Z</dcterms:modified>
</cp:coreProperties>
</file>